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2" w:rsidRPr="001169A2" w:rsidRDefault="00C77E22" w:rsidP="00C77E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69A2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C77E22" w:rsidRPr="001169A2" w:rsidRDefault="00C77E22" w:rsidP="00C77E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69A2">
        <w:rPr>
          <w:rFonts w:ascii="Times New Roman" w:hAnsi="Times New Roman" w:cs="Times New Roman"/>
          <w:b/>
          <w:i/>
          <w:sz w:val="28"/>
          <w:szCs w:val="28"/>
        </w:rPr>
        <w:t>члену первичной профсоюзной организации</w:t>
      </w:r>
    </w:p>
    <w:p w:rsidR="00C77E22" w:rsidRPr="001169A2" w:rsidRDefault="00C77E22" w:rsidP="00C7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          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C77E22" w:rsidRPr="001169A2" w:rsidRDefault="00C77E22" w:rsidP="00C7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            Непосредственное руководство и координацию первичной профсоюзной организации осуществляет профсоюзный комитет.</w:t>
      </w:r>
    </w:p>
    <w:p w:rsidR="00C77E22" w:rsidRPr="001169A2" w:rsidRDefault="00C77E22" w:rsidP="00C77E2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9A2">
        <w:rPr>
          <w:rFonts w:ascii="Times New Roman" w:hAnsi="Times New Roman" w:cs="Times New Roman"/>
          <w:i/>
          <w:sz w:val="28"/>
          <w:szCs w:val="28"/>
          <w:u w:val="single"/>
        </w:rPr>
        <w:t xml:space="preserve">            </w:t>
      </w:r>
      <w:r w:rsidRPr="001169A2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Каким же преимуществом пользуются члены профсоюза</w:t>
      </w:r>
      <w:r w:rsidRPr="001169A2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C77E22" w:rsidRPr="001169A2" w:rsidRDefault="00C77E22" w:rsidP="00C77E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69A2">
        <w:rPr>
          <w:rFonts w:ascii="Times New Roman" w:hAnsi="Times New Roman" w:cs="Times New Roman"/>
          <w:i/>
          <w:sz w:val="28"/>
          <w:szCs w:val="28"/>
        </w:rPr>
        <w:t>1.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C77E22" w:rsidRPr="001169A2" w:rsidRDefault="00C77E22" w:rsidP="00C77E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оплаты труда, ее гарантий и компенсаций;</w:t>
      </w:r>
    </w:p>
    <w:p w:rsidR="00C77E22" w:rsidRPr="001169A2" w:rsidRDefault="00C77E22" w:rsidP="00C77E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профессиональной подготовки, повышения квалификации и переподготовки;</w:t>
      </w:r>
    </w:p>
    <w:p w:rsidR="00C77E22" w:rsidRPr="001169A2" w:rsidRDefault="00C77E22" w:rsidP="00C77E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режима рабочего времени и времени отдыха;</w:t>
      </w:r>
    </w:p>
    <w:p w:rsidR="00C77E22" w:rsidRPr="001169A2" w:rsidRDefault="00C77E22" w:rsidP="00C77E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безопасности труда и охраны здоровья;</w:t>
      </w:r>
    </w:p>
    <w:p w:rsidR="00C77E22" w:rsidRPr="001169A2" w:rsidRDefault="00C77E22" w:rsidP="00C77E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C77E22" w:rsidRPr="001169A2" w:rsidRDefault="00C77E22" w:rsidP="00C77E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69A2">
        <w:rPr>
          <w:rFonts w:ascii="Times New Roman" w:hAnsi="Times New Roman" w:cs="Times New Roman"/>
          <w:i/>
          <w:sz w:val="28"/>
          <w:szCs w:val="28"/>
        </w:rPr>
        <w:t>2. Только член профсоюза бесплатно или на льготных условиях может получить: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помощь в составлении юридических документов;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право участия в суде в качестве его представителя при рассмотрении трудовых споров;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169A2">
        <w:rPr>
          <w:rFonts w:ascii="Times New Roman" w:hAnsi="Times New Roman" w:cs="Times New Roman"/>
          <w:sz w:val="28"/>
          <w:szCs w:val="28"/>
        </w:rPr>
        <w:t>защиту прав и интересов в случае увольнения его с работы по инициативе работодателя  (кроме случаев прогула без уважительной причины, появления на работе в нетрезвом состоянии или хищения имущества);</w:t>
      </w:r>
      <w:proofErr w:type="gramEnd"/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содействие профкома в разрешении конфликта с работодателем по трудовым вопросам;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право проконтролировать правильность заполнения своей трудовой книжки;</w:t>
      </w:r>
    </w:p>
    <w:p w:rsidR="00C77E22" w:rsidRPr="001169A2" w:rsidRDefault="00C77E22" w:rsidP="00C77E2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содействие в оформлении документов при выходе на пенсию.</w:t>
      </w:r>
    </w:p>
    <w:p w:rsidR="00C77E22" w:rsidRPr="001169A2" w:rsidRDefault="00C77E22" w:rsidP="00C7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9A2">
        <w:rPr>
          <w:rFonts w:ascii="Times New Roman" w:hAnsi="Times New Roman" w:cs="Times New Roman"/>
          <w:sz w:val="28"/>
          <w:szCs w:val="28"/>
        </w:rPr>
        <w:t>            Являясь членом профсоюза, Вы, несравненно, более социально  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 без всякой социальной защиты.</w:t>
      </w:r>
    </w:p>
    <w:p w:rsidR="00C77E22" w:rsidRDefault="00C77E22" w:rsidP="00C77E22">
      <w:bookmarkStart w:id="0" w:name="_GoBack"/>
      <w:bookmarkEnd w:id="0"/>
    </w:p>
    <w:sectPr w:rsidR="00C77E22" w:rsidSect="00C77E22">
      <w:pgSz w:w="11906" w:h="16838"/>
      <w:pgMar w:top="1134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85"/>
    <w:multiLevelType w:val="hybridMultilevel"/>
    <w:tmpl w:val="EBC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5CB0"/>
    <w:multiLevelType w:val="hybridMultilevel"/>
    <w:tmpl w:val="0F0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66"/>
    <w:rsid w:val="004E6966"/>
    <w:rsid w:val="00C77E22"/>
    <w:rsid w:val="00E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kompklas5</dc:creator>
  <cp:keywords/>
  <dc:description/>
  <cp:lastModifiedBy>kompklas5</cp:lastModifiedBy>
  <cp:revision>2</cp:revision>
  <dcterms:created xsi:type="dcterms:W3CDTF">2017-04-11T08:10:00Z</dcterms:created>
  <dcterms:modified xsi:type="dcterms:W3CDTF">2017-04-11T08:11:00Z</dcterms:modified>
</cp:coreProperties>
</file>